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966" w:rsidRDefault="009B2966" w:rsidP="009B2966">
      <w:pPr>
        <w:rPr>
          <w:rFonts w:ascii="黑体" w:eastAsia="黑体" w:hAnsi="黑体"/>
          <w:sz w:val="32"/>
          <w:szCs w:val="32"/>
        </w:rPr>
      </w:pPr>
      <w:r w:rsidRPr="00694D2A">
        <w:rPr>
          <w:rFonts w:ascii="黑体" w:eastAsia="黑体" w:hAnsi="黑体" w:hint="eastAsia"/>
          <w:sz w:val="32"/>
          <w:szCs w:val="32"/>
        </w:rPr>
        <w:t>附件</w:t>
      </w:r>
      <w:r w:rsidR="0074558A">
        <w:rPr>
          <w:rFonts w:ascii="黑体" w:eastAsia="黑体" w:hAnsi="黑体" w:hint="eastAsia"/>
          <w:sz w:val="32"/>
          <w:szCs w:val="32"/>
        </w:rPr>
        <w:t>1</w:t>
      </w:r>
    </w:p>
    <w:p w:rsidR="009B2966" w:rsidRDefault="009B2966" w:rsidP="009B2966">
      <w:pPr>
        <w:tabs>
          <w:tab w:val="left" w:pos="780"/>
        </w:tabs>
        <w:spacing w:line="740" w:lineRule="exact"/>
        <w:jc w:val="center"/>
        <w:rPr>
          <w:rFonts w:ascii="方正小标宋简体" w:eastAsia="方正小标宋简体" w:hAnsi="仿宋"/>
          <w:sz w:val="44"/>
          <w:szCs w:val="44"/>
        </w:rPr>
      </w:pPr>
      <w:r w:rsidRPr="00586AB6">
        <w:rPr>
          <w:rFonts w:ascii="方正小标宋简体" w:eastAsia="方正小标宋简体" w:hAnsi="仿宋" w:hint="eastAsia"/>
          <w:sz w:val="44"/>
          <w:szCs w:val="44"/>
        </w:rPr>
        <w:t>江苏省省级机关三类会议经费标准</w:t>
      </w:r>
    </w:p>
    <w:p w:rsidR="009B2966" w:rsidRPr="009B2966" w:rsidRDefault="009B2966" w:rsidP="009B2966">
      <w:pPr>
        <w:tabs>
          <w:tab w:val="left" w:pos="780"/>
        </w:tabs>
        <w:spacing w:line="560" w:lineRule="exact"/>
        <w:rPr>
          <w:rFonts w:ascii="仿宋" w:eastAsia="仿宋" w:hAnsi="仿宋"/>
          <w:sz w:val="32"/>
          <w:szCs w:val="32"/>
        </w:rPr>
      </w:pPr>
    </w:p>
    <w:p w:rsidR="009B2966" w:rsidRPr="009B2966" w:rsidRDefault="009B2966" w:rsidP="009B2966">
      <w:pPr>
        <w:tabs>
          <w:tab w:val="left" w:pos="780"/>
        </w:tabs>
        <w:spacing w:line="560" w:lineRule="exact"/>
        <w:rPr>
          <w:rFonts w:ascii="仿宋" w:eastAsia="仿宋" w:hAnsi="仿宋"/>
          <w:sz w:val="32"/>
          <w:szCs w:val="32"/>
        </w:rPr>
      </w:pPr>
      <w:r w:rsidRPr="009B2966">
        <w:rPr>
          <w:rFonts w:ascii="仿宋" w:eastAsia="仿宋" w:hAnsi="仿宋" w:hint="eastAsia"/>
          <w:sz w:val="32"/>
          <w:szCs w:val="32"/>
        </w:rPr>
        <w:t xml:space="preserve">   省级机关三类会议开支综合定额标准调整为每人每天400元，该标准为上限控制数。具体费用标准如下：</w:t>
      </w:r>
    </w:p>
    <w:p w:rsidR="009B2966" w:rsidRPr="009B2966" w:rsidRDefault="009B2966" w:rsidP="009B2966">
      <w:pPr>
        <w:tabs>
          <w:tab w:val="left" w:pos="780"/>
        </w:tabs>
        <w:rPr>
          <w:rFonts w:ascii="仿宋" w:eastAsia="仿宋" w:hAnsi="仿宋"/>
          <w:sz w:val="32"/>
          <w:szCs w:val="32"/>
        </w:rPr>
      </w:pPr>
      <w:r w:rsidRPr="009B2966">
        <w:rPr>
          <w:rFonts w:ascii="仿宋" w:eastAsia="仿宋" w:hAnsi="仿宋" w:hint="eastAsia"/>
          <w:sz w:val="32"/>
          <w:szCs w:val="32"/>
        </w:rPr>
        <w:t xml:space="preserve">                                   单位：元/人天</w:t>
      </w:r>
    </w:p>
    <w:tbl>
      <w:tblPr>
        <w:tblStyle w:val="a4"/>
        <w:tblW w:w="0" w:type="auto"/>
        <w:tblInd w:w="250" w:type="dxa"/>
        <w:tblLook w:val="04A0"/>
      </w:tblPr>
      <w:tblGrid>
        <w:gridCol w:w="1701"/>
        <w:gridCol w:w="1559"/>
        <w:gridCol w:w="1560"/>
        <w:gridCol w:w="1701"/>
        <w:gridCol w:w="1417"/>
      </w:tblGrid>
      <w:tr w:rsidR="009B2966" w:rsidRPr="009B2966" w:rsidTr="00741537">
        <w:trPr>
          <w:trHeight w:hRule="exact" w:val="567"/>
        </w:trPr>
        <w:tc>
          <w:tcPr>
            <w:tcW w:w="1701" w:type="dxa"/>
            <w:vAlign w:val="center"/>
          </w:tcPr>
          <w:p w:rsidR="009B2966" w:rsidRPr="009B2966" w:rsidRDefault="009B2966" w:rsidP="00741537">
            <w:pPr>
              <w:spacing w:line="4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B2966">
              <w:rPr>
                <w:rFonts w:ascii="仿宋" w:eastAsia="仿宋" w:hAnsi="仿宋" w:hint="eastAsia"/>
                <w:sz w:val="32"/>
                <w:szCs w:val="32"/>
              </w:rPr>
              <w:t>会议类别</w:t>
            </w:r>
          </w:p>
        </w:tc>
        <w:tc>
          <w:tcPr>
            <w:tcW w:w="1559" w:type="dxa"/>
            <w:vAlign w:val="center"/>
          </w:tcPr>
          <w:p w:rsidR="009B2966" w:rsidRPr="009B2966" w:rsidRDefault="009B2966" w:rsidP="00741537">
            <w:pPr>
              <w:spacing w:line="4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B2966">
              <w:rPr>
                <w:rFonts w:ascii="仿宋" w:eastAsia="仿宋" w:hAnsi="仿宋" w:hint="eastAsia"/>
                <w:sz w:val="32"/>
                <w:szCs w:val="32"/>
              </w:rPr>
              <w:t>住宿费</w:t>
            </w:r>
          </w:p>
        </w:tc>
        <w:tc>
          <w:tcPr>
            <w:tcW w:w="1560" w:type="dxa"/>
            <w:vAlign w:val="center"/>
          </w:tcPr>
          <w:p w:rsidR="009B2966" w:rsidRPr="009B2966" w:rsidRDefault="009B2966" w:rsidP="00741537">
            <w:pPr>
              <w:spacing w:line="4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B2966">
              <w:rPr>
                <w:rFonts w:ascii="仿宋" w:eastAsia="仿宋" w:hAnsi="仿宋" w:hint="eastAsia"/>
                <w:sz w:val="32"/>
                <w:szCs w:val="32"/>
              </w:rPr>
              <w:t>伙食费</w:t>
            </w:r>
          </w:p>
        </w:tc>
        <w:tc>
          <w:tcPr>
            <w:tcW w:w="1701" w:type="dxa"/>
            <w:vAlign w:val="center"/>
          </w:tcPr>
          <w:p w:rsidR="009B2966" w:rsidRPr="009B2966" w:rsidRDefault="009B2966" w:rsidP="00741537">
            <w:pPr>
              <w:spacing w:line="4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B2966">
              <w:rPr>
                <w:rFonts w:ascii="仿宋" w:eastAsia="仿宋" w:hAnsi="仿宋" w:hint="eastAsia"/>
                <w:sz w:val="32"/>
                <w:szCs w:val="32"/>
              </w:rPr>
              <w:t>其他费用</w:t>
            </w:r>
          </w:p>
        </w:tc>
        <w:tc>
          <w:tcPr>
            <w:tcW w:w="1417" w:type="dxa"/>
            <w:vAlign w:val="center"/>
          </w:tcPr>
          <w:p w:rsidR="009B2966" w:rsidRPr="009B2966" w:rsidRDefault="009B2966" w:rsidP="00741537">
            <w:pPr>
              <w:spacing w:line="4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B2966">
              <w:rPr>
                <w:rFonts w:ascii="仿宋" w:eastAsia="仿宋" w:hAnsi="仿宋" w:hint="eastAsia"/>
                <w:sz w:val="32"/>
                <w:szCs w:val="32"/>
              </w:rPr>
              <w:t>合计</w:t>
            </w:r>
          </w:p>
        </w:tc>
      </w:tr>
      <w:tr w:rsidR="009B2966" w:rsidRPr="009B2966" w:rsidTr="00741537">
        <w:trPr>
          <w:trHeight w:hRule="exact" w:val="567"/>
        </w:trPr>
        <w:tc>
          <w:tcPr>
            <w:tcW w:w="1701" w:type="dxa"/>
            <w:vAlign w:val="center"/>
          </w:tcPr>
          <w:p w:rsidR="009B2966" w:rsidRPr="009B2966" w:rsidRDefault="009B2966" w:rsidP="00741537">
            <w:pPr>
              <w:spacing w:line="4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B2966">
              <w:rPr>
                <w:rFonts w:ascii="仿宋" w:eastAsia="仿宋" w:hAnsi="仿宋" w:hint="eastAsia"/>
                <w:sz w:val="32"/>
                <w:szCs w:val="32"/>
              </w:rPr>
              <w:t>三类会议</w:t>
            </w:r>
          </w:p>
        </w:tc>
        <w:tc>
          <w:tcPr>
            <w:tcW w:w="1559" w:type="dxa"/>
            <w:vAlign w:val="center"/>
          </w:tcPr>
          <w:p w:rsidR="009B2966" w:rsidRPr="009B2966" w:rsidRDefault="009B2966" w:rsidP="00741537">
            <w:pPr>
              <w:spacing w:line="4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B2966">
              <w:rPr>
                <w:rFonts w:ascii="仿宋" w:eastAsia="仿宋" w:hAnsi="仿宋" w:hint="eastAsia"/>
                <w:sz w:val="32"/>
                <w:szCs w:val="32"/>
              </w:rPr>
              <w:t>220</w:t>
            </w:r>
          </w:p>
        </w:tc>
        <w:tc>
          <w:tcPr>
            <w:tcW w:w="1560" w:type="dxa"/>
            <w:vAlign w:val="center"/>
          </w:tcPr>
          <w:p w:rsidR="009B2966" w:rsidRPr="009B2966" w:rsidRDefault="009B2966" w:rsidP="00741537">
            <w:pPr>
              <w:spacing w:line="4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B2966">
              <w:rPr>
                <w:rFonts w:ascii="仿宋" w:eastAsia="仿宋" w:hAnsi="仿宋" w:hint="eastAsia"/>
                <w:sz w:val="32"/>
                <w:szCs w:val="32"/>
              </w:rPr>
              <w:t>130</w:t>
            </w:r>
          </w:p>
        </w:tc>
        <w:tc>
          <w:tcPr>
            <w:tcW w:w="1701" w:type="dxa"/>
            <w:vAlign w:val="center"/>
          </w:tcPr>
          <w:p w:rsidR="009B2966" w:rsidRPr="009B2966" w:rsidRDefault="009B2966" w:rsidP="00741537">
            <w:pPr>
              <w:spacing w:line="4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B2966">
              <w:rPr>
                <w:rFonts w:ascii="仿宋" w:eastAsia="仿宋" w:hAnsi="仿宋" w:hint="eastAsia"/>
                <w:sz w:val="32"/>
                <w:szCs w:val="32"/>
              </w:rPr>
              <w:t>50</w:t>
            </w:r>
          </w:p>
        </w:tc>
        <w:tc>
          <w:tcPr>
            <w:tcW w:w="1417" w:type="dxa"/>
            <w:vAlign w:val="center"/>
          </w:tcPr>
          <w:p w:rsidR="009B2966" w:rsidRPr="009B2966" w:rsidRDefault="009B2966" w:rsidP="00741537">
            <w:pPr>
              <w:spacing w:line="4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B2966">
              <w:rPr>
                <w:rFonts w:ascii="仿宋" w:eastAsia="仿宋" w:hAnsi="仿宋" w:hint="eastAsia"/>
                <w:sz w:val="32"/>
                <w:szCs w:val="32"/>
              </w:rPr>
              <w:t>400</w:t>
            </w:r>
          </w:p>
        </w:tc>
      </w:tr>
    </w:tbl>
    <w:p w:rsidR="00840BA7" w:rsidRPr="009B2966" w:rsidRDefault="00840BA7" w:rsidP="009B2966">
      <w:pPr>
        <w:tabs>
          <w:tab w:val="left" w:pos="780"/>
        </w:tabs>
        <w:spacing w:line="560" w:lineRule="exact"/>
        <w:rPr>
          <w:rFonts w:ascii="仿宋" w:eastAsia="仿宋" w:hAnsi="仿宋"/>
          <w:sz w:val="32"/>
          <w:szCs w:val="32"/>
        </w:rPr>
      </w:pPr>
    </w:p>
    <w:sectPr w:rsidR="00840BA7" w:rsidRPr="009B2966" w:rsidSect="001869B5">
      <w:footerReference w:type="default" r:id="rId6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5580" w:rsidRDefault="00035580" w:rsidP="00DB16CA">
      <w:r>
        <w:separator/>
      </w:r>
    </w:p>
  </w:endnote>
  <w:endnote w:type="continuationSeparator" w:id="1">
    <w:p w:rsidR="00035580" w:rsidRDefault="00035580" w:rsidP="00DB16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9B5" w:rsidRDefault="00035580">
    <w:pPr>
      <w:pStyle w:val="a3"/>
      <w:jc w:val="center"/>
    </w:pPr>
  </w:p>
  <w:p w:rsidR="001869B5" w:rsidRDefault="0003558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5580" w:rsidRDefault="00035580" w:rsidP="00DB16CA">
      <w:r>
        <w:separator/>
      </w:r>
    </w:p>
  </w:footnote>
  <w:footnote w:type="continuationSeparator" w:id="1">
    <w:p w:rsidR="00035580" w:rsidRDefault="00035580" w:rsidP="00DB16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B2966"/>
    <w:rsid w:val="00035580"/>
    <w:rsid w:val="00741537"/>
    <w:rsid w:val="0074558A"/>
    <w:rsid w:val="00840BA7"/>
    <w:rsid w:val="009B2966"/>
    <w:rsid w:val="00AE7B44"/>
    <w:rsid w:val="00DB1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9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9B29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9B2966"/>
    <w:rPr>
      <w:sz w:val="18"/>
      <w:szCs w:val="18"/>
    </w:rPr>
  </w:style>
  <w:style w:type="table" w:styleId="a4">
    <w:name w:val="Table Grid"/>
    <w:basedOn w:val="a1"/>
    <w:uiPriority w:val="59"/>
    <w:rsid w:val="009B29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semiHidden/>
    <w:unhideWhenUsed/>
    <w:rsid w:val="00AE7B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AE7B4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</Words>
  <Characters>136</Characters>
  <Application>Microsoft Office Word</Application>
  <DocSecurity>0</DocSecurity>
  <Lines>1</Lines>
  <Paragraphs>1</Paragraphs>
  <ScaleCrop>false</ScaleCrop>
  <Company>Microsoft</Company>
  <LinksUpToDate>false</LinksUpToDate>
  <CharactersWithSpaces>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谭建东</dc:creator>
  <cp:keywords/>
  <dc:description/>
  <cp:lastModifiedBy>谭建东</cp:lastModifiedBy>
  <cp:revision>5</cp:revision>
  <cp:lastPrinted>2016-01-04T07:11:00Z</cp:lastPrinted>
  <dcterms:created xsi:type="dcterms:W3CDTF">2015-12-29T02:31:00Z</dcterms:created>
  <dcterms:modified xsi:type="dcterms:W3CDTF">2016-01-04T07:14:00Z</dcterms:modified>
</cp:coreProperties>
</file>